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8F" w:rsidRPr="00E6468D" w:rsidRDefault="004E5A8F" w:rsidP="004E5A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468D">
        <w:rPr>
          <w:rFonts w:ascii="Times New Roman" w:hAnsi="Times New Roman"/>
          <w:sz w:val="28"/>
          <w:szCs w:val="28"/>
        </w:rPr>
        <w:t>Татарстан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Т</w:t>
      </w:r>
      <w:proofErr w:type="gramEnd"/>
      <w:r w:rsidRPr="00E6468D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E6468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6468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6468D">
        <w:rPr>
          <w:rFonts w:ascii="Times New Roman" w:hAnsi="Times New Roman"/>
          <w:sz w:val="28"/>
          <w:szCs w:val="28"/>
        </w:rPr>
        <w:t>Кармалы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авыл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җирлеге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керүче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Кармалы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торак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E5A8F" w:rsidRPr="00E6468D" w:rsidRDefault="004E5A8F" w:rsidP="004E5A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5A8F" w:rsidRPr="00E6468D" w:rsidRDefault="004E5A8F" w:rsidP="004E5A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468D">
        <w:rPr>
          <w:rFonts w:ascii="Times New Roman" w:hAnsi="Times New Roman"/>
          <w:sz w:val="28"/>
          <w:szCs w:val="28"/>
        </w:rPr>
        <w:t>ГРАЖДАННАР ҖЫЕНЫ КАРАРЫ</w:t>
      </w:r>
    </w:p>
    <w:p w:rsidR="004E5A8F" w:rsidRPr="00E6468D" w:rsidRDefault="004E5A8F" w:rsidP="004E5A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5A8F" w:rsidRPr="00E6468D" w:rsidRDefault="004E5A8F" w:rsidP="004E5A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5A8F" w:rsidRPr="00E6468D" w:rsidRDefault="000A274A" w:rsidP="004E5A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2021 елның 03 </w:t>
      </w:r>
      <w:proofErr w:type="gramStart"/>
      <w:r>
        <w:rPr>
          <w:rFonts w:ascii="Times New Roman" w:hAnsi="Times New Roman"/>
          <w:sz w:val="28"/>
          <w:szCs w:val="28"/>
        </w:rPr>
        <w:t>ноябре</w:t>
      </w:r>
      <w:proofErr w:type="gramEnd"/>
      <w:r w:rsidR="004E5A8F" w:rsidRPr="00E6468D">
        <w:rPr>
          <w:rFonts w:ascii="Times New Roman" w:hAnsi="Times New Roman"/>
          <w:sz w:val="28"/>
          <w:szCs w:val="28"/>
        </w:rPr>
        <w:t xml:space="preserve">     </w:t>
      </w:r>
      <w:r w:rsidR="00376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4E5A8F" w:rsidRPr="00E6468D">
        <w:rPr>
          <w:rFonts w:ascii="Times New Roman" w:hAnsi="Times New Roman"/>
          <w:sz w:val="28"/>
          <w:szCs w:val="28"/>
        </w:rPr>
        <w:t xml:space="preserve"> № 6</w:t>
      </w:r>
    </w:p>
    <w:p w:rsidR="004E5A8F" w:rsidRPr="00E6468D" w:rsidRDefault="004E5A8F" w:rsidP="004E5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5A8F" w:rsidRPr="00E6468D" w:rsidRDefault="004E5A8F" w:rsidP="004E5A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468D" w:rsidRDefault="004E5A8F" w:rsidP="00E64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6468D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җирле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үзидарә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оештыруның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гомуми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6468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6468D">
        <w:rPr>
          <w:rFonts w:ascii="Times New Roman" w:hAnsi="Times New Roman"/>
          <w:sz w:val="28"/>
          <w:szCs w:val="28"/>
        </w:rPr>
        <w:t>Федераль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E6468D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E6468D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E6468D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җирле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үзидарә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6468D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E6468D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E6468D">
        <w:rPr>
          <w:rFonts w:ascii="Times New Roman" w:hAnsi="Times New Roman"/>
          <w:sz w:val="28"/>
          <w:szCs w:val="28"/>
        </w:rPr>
        <w:t>статьясы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 w:rsidRPr="00E6468D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Т</w:t>
      </w:r>
      <w:proofErr w:type="gramEnd"/>
      <w:r w:rsidRPr="00E6468D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E6468D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6468D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6468D">
        <w:rPr>
          <w:rFonts w:ascii="Times New Roman" w:hAnsi="Times New Roman"/>
          <w:sz w:val="28"/>
          <w:szCs w:val="28"/>
        </w:rPr>
        <w:t>Кармалы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авыл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җирлегенең</w:t>
      </w:r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Кармалы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торак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68D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76C2F">
        <w:rPr>
          <w:rFonts w:ascii="Times New Roman" w:hAnsi="Times New Roman"/>
          <w:sz w:val="28"/>
          <w:szCs w:val="28"/>
        </w:rPr>
        <w:t xml:space="preserve"> </w:t>
      </w:r>
      <w:r w:rsidRPr="00E6468D">
        <w:rPr>
          <w:rFonts w:ascii="Times New Roman" w:hAnsi="Times New Roman"/>
          <w:sz w:val="28"/>
          <w:szCs w:val="28"/>
        </w:rPr>
        <w:t>җыены КАРАР БИРДЕ:</w:t>
      </w:r>
    </w:p>
    <w:p w:rsidR="00E6468D" w:rsidRDefault="00E6468D" w:rsidP="00E64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A8F" w:rsidRDefault="004E5A8F" w:rsidP="00E6468D">
      <w:pPr>
        <w:pStyle w:val="a4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E6468D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Кармалы авыл җирлеге Кармалы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Pr="00376C2F">
        <w:rPr>
          <w:rFonts w:ascii="Times New Roman" w:hAnsi="Times New Roman"/>
          <w:sz w:val="28"/>
          <w:szCs w:val="28"/>
          <w:lang w:val="tt-RU"/>
        </w:rPr>
        <w:t>400</w:t>
      </w:r>
      <w:r w:rsidRPr="00E6468D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 күләмендә 202</w:t>
      </w:r>
      <w:r w:rsidR="000A274A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E6468D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 Әлеге сумманың 50% ы күләмендә 2 төркем инвалидлар түли. </w:t>
      </w:r>
    </w:p>
    <w:p w:rsidR="00376C2F" w:rsidRPr="0012279F" w:rsidRDefault="00376C2F" w:rsidP="00376C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12279F">
        <w:rPr>
          <w:rFonts w:ascii="Times New Roman" w:hAnsi="Times New Roman"/>
          <w:sz w:val="28"/>
          <w:szCs w:val="28"/>
          <w:lang w:val="tt-RU"/>
        </w:rPr>
        <w:t>Алынган акчаларны янгын гидрантларын урнаштыруга (башкарылган эшләр килешүе буенча түләү) җибәрү.</w:t>
      </w:r>
    </w:p>
    <w:p w:rsidR="004E5A8F" w:rsidRPr="00E6468D" w:rsidRDefault="004E5A8F" w:rsidP="004E5A8F">
      <w:pPr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4E5A8F" w:rsidRPr="00E6468D" w:rsidRDefault="004E5A8F" w:rsidP="004E5A8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5A8F" w:rsidRPr="00E6468D" w:rsidRDefault="004E5A8F" w:rsidP="004E5A8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E5A8F" w:rsidRPr="00E6468D" w:rsidRDefault="004E5A8F" w:rsidP="004E5A8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6468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E6468D">
        <w:rPr>
          <w:rFonts w:ascii="Times New Roman" w:hAnsi="Times New Roman"/>
          <w:sz w:val="28"/>
          <w:szCs w:val="28"/>
          <w:lang w:val="tt-RU"/>
        </w:rPr>
        <w:t>,</w:t>
      </w:r>
    </w:p>
    <w:p w:rsidR="004E5A8F" w:rsidRPr="00E6468D" w:rsidRDefault="004E5A8F" w:rsidP="004E5A8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6468D">
        <w:rPr>
          <w:rFonts w:ascii="Times New Roman" w:hAnsi="Times New Roman"/>
          <w:sz w:val="28"/>
          <w:szCs w:val="28"/>
          <w:lang w:val="tt-RU"/>
        </w:rPr>
        <w:t xml:space="preserve">Кармалы авыл җирлеге башлыгы                                    </w:t>
      </w:r>
      <w:r w:rsidR="00376C2F">
        <w:rPr>
          <w:rFonts w:ascii="Times New Roman" w:hAnsi="Times New Roman"/>
          <w:sz w:val="28"/>
          <w:szCs w:val="28"/>
          <w:lang w:val="tt-RU"/>
        </w:rPr>
        <w:t xml:space="preserve">           </w:t>
      </w:r>
      <w:r w:rsidRPr="00E6468D">
        <w:rPr>
          <w:rFonts w:ascii="Times New Roman" w:hAnsi="Times New Roman"/>
          <w:sz w:val="28"/>
          <w:szCs w:val="28"/>
          <w:lang w:val="tt-RU"/>
        </w:rPr>
        <w:t xml:space="preserve">            А.Д. Кубышкин</w:t>
      </w:r>
    </w:p>
    <w:p w:rsidR="004E5A8F" w:rsidRPr="00E6468D" w:rsidRDefault="004E5A8F" w:rsidP="004E5A8F">
      <w:pPr>
        <w:rPr>
          <w:lang w:val="tt-RU"/>
        </w:rPr>
      </w:pPr>
    </w:p>
    <w:p w:rsidR="004E5A8F" w:rsidRPr="00E6468D" w:rsidRDefault="004E5A8F" w:rsidP="004E5A8F">
      <w:pPr>
        <w:rPr>
          <w:lang w:val="tt-RU"/>
        </w:rPr>
      </w:pPr>
    </w:p>
    <w:p w:rsidR="00D4514C" w:rsidRPr="00E6468D" w:rsidRDefault="00D4514C">
      <w:pPr>
        <w:rPr>
          <w:lang w:val="tt-RU"/>
        </w:rPr>
      </w:pPr>
      <w:bookmarkStart w:id="0" w:name="_GoBack"/>
      <w:bookmarkEnd w:id="0"/>
    </w:p>
    <w:sectPr w:rsidR="00D4514C" w:rsidRPr="00E6468D" w:rsidSect="00E64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A35EC"/>
    <w:multiLevelType w:val="hybridMultilevel"/>
    <w:tmpl w:val="A1D2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2F9A"/>
    <w:multiLevelType w:val="hybridMultilevel"/>
    <w:tmpl w:val="DDD8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8F"/>
    <w:rsid w:val="000A274A"/>
    <w:rsid w:val="00376C2F"/>
    <w:rsid w:val="00487169"/>
    <w:rsid w:val="004E5A8F"/>
    <w:rsid w:val="00610056"/>
    <w:rsid w:val="00614150"/>
    <w:rsid w:val="00D4514C"/>
    <w:rsid w:val="00E6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E5A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E5A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11</cp:revision>
  <dcterms:created xsi:type="dcterms:W3CDTF">2020-10-28T12:57:00Z</dcterms:created>
  <dcterms:modified xsi:type="dcterms:W3CDTF">2021-11-08T12:13:00Z</dcterms:modified>
</cp:coreProperties>
</file>